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60" w:rsidRDefault="002C7160" w:rsidP="002C7160">
      <w:pPr>
        <w:pStyle w:val="prastasistinklapis"/>
        <w:rPr>
          <w:b/>
        </w:rPr>
      </w:pPr>
      <w:r w:rsidRPr="00A87730">
        <w:rPr>
          <w:b/>
        </w:rPr>
        <w:t>Lietuviška periodika</w:t>
      </w:r>
    </w:p>
    <w:p w:rsidR="002C7160" w:rsidRDefault="002C7160" w:rsidP="002C7160">
      <w:pPr>
        <w:pStyle w:val="prastasistinklapis"/>
        <w:rPr>
          <w:color w:val="000000" w:themeColor="text1"/>
        </w:rPr>
      </w:pPr>
      <w:hyperlink r:id="rId4" w:history="1">
        <w:r w:rsidRPr="00AF5536">
          <w:rPr>
            <w:rStyle w:val="Hipersaitas"/>
            <w:color w:val="000000" w:themeColor="text1"/>
          </w:rPr>
          <w:t>http://bukbibliotekininku.blogspot.com/2009/12/lietuvos-elektronine-periodika.html</w:t>
        </w:r>
      </w:hyperlink>
      <w:r>
        <w:rPr>
          <w:color w:val="000000" w:themeColor="text1"/>
        </w:rPr>
        <w:t xml:space="preserve"> - Lietuvos elektroninė periodika.</w:t>
      </w:r>
    </w:p>
    <w:p w:rsidR="002C7160" w:rsidRDefault="002C7160" w:rsidP="002C7160">
      <w:pPr>
        <w:pStyle w:val="prastasistinklapis"/>
        <w:rPr>
          <w:color w:val="000000" w:themeColor="text1"/>
        </w:rPr>
      </w:pPr>
      <w:hyperlink r:id="rId5" w:history="1">
        <w:r w:rsidRPr="00466A3C">
          <w:rPr>
            <w:rStyle w:val="Hipersaitas"/>
            <w:color w:val="000000" w:themeColor="text1"/>
          </w:rPr>
          <w:t>https://www.epaveldas.lt/kolekcijos</w:t>
        </w:r>
      </w:hyperlink>
      <w:r>
        <w:rPr>
          <w:color w:val="000000" w:themeColor="text1"/>
        </w:rPr>
        <w:t xml:space="preserve"> - periodika, rankraščiai, smulkioji spauda, knygos.</w:t>
      </w:r>
    </w:p>
    <w:p w:rsidR="002C7160" w:rsidRDefault="002C7160" w:rsidP="002C7160">
      <w:pPr>
        <w:pStyle w:val="prastasistinklapis"/>
        <w:rPr>
          <w:color w:val="000000" w:themeColor="text1"/>
        </w:rPr>
      </w:pPr>
      <w:hyperlink r:id="rId6" w:history="1">
        <w:r w:rsidRPr="009A3EF1">
          <w:rPr>
            <w:rStyle w:val="Hipersaitas"/>
            <w:color w:val="000000" w:themeColor="text1"/>
          </w:rPr>
          <w:t>http://www.laikrasciai.lt/</w:t>
        </w:r>
      </w:hyperlink>
      <w:r>
        <w:rPr>
          <w:color w:val="000000" w:themeColor="text1"/>
        </w:rPr>
        <w:t xml:space="preserve"> - visi Lietuvos laikraščiai vienoje vietoje.</w:t>
      </w:r>
    </w:p>
    <w:p w:rsidR="002C7160" w:rsidRDefault="002C7160" w:rsidP="002C7160">
      <w:pPr>
        <w:pStyle w:val="prastasistinklapis"/>
        <w:rPr>
          <w:color w:val="000000" w:themeColor="text1"/>
        </w:rPr>
      </w:pPr>
      <w:hyperlink r:id="rId7" w:history="1">
        <w:r w:rsidRPr="004E302E">
          <w:rPr>
            <w:rStyle w:val="Hipersaitas"/>
            <w:color w:val="000000" w:themeColor="text1"/>
          </w:rPr>
          <w:t>https://rubinaitis.lnb.lt/index.php?2136708121</w:t>
        </w:r>
      </w:hyperlink>
      <w:r>
        <w:rPr>
          <w:color w:val="000000" w:themeColor="text1"/>
        </w:rPr>
        <w:t xml:space="preserve"> – vaikų literatūros informacijos svetainė.</w:t>
      </w:r>
    </w:p>
    <w:p w:rsidR="002C7160" w:rsidRDefault="002C7160" w:rsidP="002C7160">
      <w:pPr>
        <w:pStyle w:val="prastasistinklapis"/>
        <w:rPr>
          <w:color w:val="000000" w:themeColor="text1"/>
        </w:rPr>
      </w:pPr>
      <w:hyperlink r:id="rId8" w:history="1">
        <w:r w:rsidRPr="004E302E">
          <w:rPr>
            <w:rStyle w:val="Hipersaitas"/>
            <w:color w:val="000000" w:themeColor="text1"/>
          </w:rPr>
          <w:t>http://www.lithuanianresearch.org/</w:t>
        </w:r>
      </w:hyperlink>
      <w:r>
        <w:rPr>
          <w:color w:val="000000" w:themeColor="text1"/>
        </w:rPr>
        <w:t xml:space="preserve"> - Lietuvos periodikos katalogas.</w:t>
      </w:r>
    </w:p>
    <w:p w:rsidR="002C7160" w:rsidRPr="004E302E" w:rsidRDefault="002C7160" w:rsidP="002C7160">
      <w:pPr>
        <w:pStyle w:val="prastasistinklapis"/>
        <w:rPr>
          <w:color w:val="000000" w:themeColor="text1"/>
        </w:rPr>
      </w:pPr>
      <w:hyperlink r:id="rId9" w:history="1">
        <w:r w:rsidRPr="004E302E">
          <w:rPr>
            <w:rStyle w:val="Hipersaitas"/>
            <w:color w:val="000000" w:themeColor="text1"/>
          </w:rPr>
          <w:t>https://www.lnb.lt/atradimai/duomenu-bazes/elektroniniai-periodiniai-leidiniai</w:t>
        </w:r>
      </w:hyperlink>
      <w:r>
        <w:rPr>
          <w:color w:val="000000" w:themeColor="text1"/>
        </w:rPr>
        <w:t xml:space="preserve"> - elektroniniai periodiniai leidiniai.</w:t>
      </w:r>
    </w:p>
    <w:p w:rsidR="003F53B3" w:rsidRDefault="003F53B3"/>
    <w:sectPr w:rsidR="003F53B3" w:rsidSect="003F5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C7160"/>
    <w:rsid w:val="002C7160"/>
    <w:rsid w:val="003F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F53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C7160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2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huanianresearch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binaitis.lnb.lt/index.php?2136708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ikrasciai.l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paveldas.lt/kolekcijo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ukbibliotekininku.blogspot.com/2009/12/lietuvos-elektronine-periodika.html" TargetMode="External"/><Relationship Id="rId9" Type="http://schemas.openxmlformats.org/officeDocument/2006/relationships/hyperlink" Target="https://www.lnb.lt/atradimai/duomenu-bazes/elektroniniai-periodiniai-leidinia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KalvarijuPro</cp:lastModifiedBy>
  <cp:revision>1</cp:revision>
  <dcterms:created xsi:type="dcterms:W3CDTF">2020-04-02T10:00:00Z</dcterms:created>
  <dcterms:modified xsi:type="dcterms:W3CDTF">2020-04-02T10:00:00Z</dcterms:modified>
</cp:coreProperties>
</file>